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4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Uchwała Nr……./…………….</w:t>
      </w:r>
    </w:p>
    <w:p w:rsidR="00AD584D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Zebrania Wiejskiego Sołectwa……………………………</w:t>
      </w:r>
    </w:p>
    <w:p w:rsidR="00AD584D" w:rsidRPr="00AD584D" w:rsidRDefault="00BE4568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D584D" w:rsidRPr="00AD584D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…………………………………………….</w:t>
      </w:r>
    </w:p>
    <w:p w:rsidR="00AD584D" w:rsidRPr="00AD584D" w:rsidRDefault="00AD584D" w:rsidP="00AD5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84D" w:rsidRPr="00AD584D" w:rsidRDefault="00AD584D" w:rsidP="00AD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D584D">
        <w:rPr>
          <w:rFonts w:ascii="Times New Roman" w:hAnsi="Times New Roman" w:cs="Times New Roman"/>
        </w:rPr>
        <w:t xml:space="preserve"> sprawie</w:t>
      </w:r>
      <w:r>
        <w:rPr>
          <w:rFonts w:ascii="Times New Roman" w:hAnsi="Times New Roman" w:cs="Times New Roman"/>
        </w:rPr>
        <w:t xml:space="preserve">: </w:t>
      </w:r>
      <w:r w:rsidRPr="00AD584D">
        <w:rPr>
          <w:rFonts w:ascii="Times New Roman" w:hAnsi="Times New Roman" w:cs="Times New Roman"/>
        </w:rPr>
        <w:t xml:space="preserve"> przyjęcia wniosku o realizację  zadań ze środków funduszu sołeckiego w …</w:t>
      </w:r>
      <w:r w:rsidR="00F91E72">
        <w:rPr>
          <w:rFonts w:ascii="Times New Roman" w:hAnsi="Times New Roman" w:cs="Times New Roman"/>
        </w:rPr>
        <w:t>….</w:t>
      </w:r>
      <w:r w:rsidRPr="00AD584D">
        <w:rPr>
          <w:rFonts w:ascii="Times New Roman" w:hAnsi="Times New Roman" w:cs="Times New Roman"/>
        </w:rPr>
        <w:t>…roku.</w:t>
      </w:r>
    </w:p>
    <w:p w:rsidR="00AD584D" w:rsidRPr="00AD584D" w:rsidRDefault="00AD584D" w:rsidP="00AD584D">
      <w:pPr>
        <w:rPr>
          <w:rFonts w:ascii="Times New Roman" w:hAnsi="Times New Roman" w:cs="Times New Roman"/>
        </w:rPr>
      </w:pPr>
    </w:p>
    <w:p w:rsidR="00BE4568" w:rsidRDefault="00AD584D" w:rsidP="00AD584D">
      <w:pPr>
        <w:rPr>
          <w:rFonts w:ascii="Times New Roman" w:hAnsi="Times New Roman" w:cs="Times New Roman"/>
        </w:rPr>
      </w:pPr>
      <w:r w:rsidRPr="00AD584D">
        <w:rPr>
          <w:rFonts w:ascii="Times New Roman" w:hAnsi="Times New Roman" w:cs="Times New Roman"/>
        </w:rPr>
        <w:t>Na podstawie art.36 ust.1 ustawy z dnia 8 marca 1990r. o samorządzie gminnym ( Dz.</w:t>
      </w:r>
      <w:r w:rsidR="00CD4082">
        <w:rPr>
          <w:rFonts w:ascii="Times New Roman" w:hAnsi="Times New Roman" w:cs="Times New Roman"/>
        </w:rPr>
        <w:t xml:space="preserve">U. z 2015 </w:t>
      </w:r>
      <w:r>
        <w:rPr>
          <w:rFonts w:ascii="Times New Roman" w:hAnsi="Times New Roman" w:cs="Times New Roman"/>
        </w:rPr>
        <w:t xml:space="preserve">r Nr </w:t>
      </w:r>
      <w:r w:rsidR="00CD4082">
        <w:rPr>
          <w:rFonts w:ascii="Times New Roman" w:hAnsi="Times New Roman" w:cs="Times New Roman"/>
        </w:rPr>
        <w:t>1515ze</w:t>
      </w:r>
      <w:r w:rsidRPr="00AD584D">
        <w:rPr>
          <w:rFonts w:ascii="Times New Roman" w:hAnsi="Times New Roman" w:cs="Times New Roman"/>
        </w:rPr>
        <w:t xml:space="preserve">. zm.), art. </w:t>
      </w:r>
      <w:r w:rsidR="000F0DEA">
        <w:rPr>
          <w:rFonts w:ascii="Times New Roman" w:hAnsi="Times New Roman" w:cs="Times New Roman"/>
        </w:rPr>
        <w:t>5</w:t>
      </w:r>
      <w:r w:rsidRPr="00AD584D">
        <w:rPr>
          <w:rFonts w:ascii="Times New Roman" w:hAnsi="Times New Roman" w:cs="Times New Roman"/>
        </w:rPr>
        <w:t xml:space="preserve"> ust.2 ustawy o funduszu sołeckim z dnia 2</w:t>
      </w:r>
      <w:r w:rsidR="000F0DEA">
        <w:rPr>
          <w:rFonts w:ascii="Times New Roman" w:hAnsi="Times New Roman" w:cs="Times New Roman"/>
        </w:rPr>
        <w:t>1</w:t>
      </w:r>
      <w:r w:rsidRPr="00AD584D">
        <w:rPr>
          <w:rFonts w:ascii="Times New Roman" w:hAnsi="Times New Roman" w:cs="Times New Roman"/>
        </w:rPr>
        <w:t xml:space="preserve"> luteg</w:t>
      </w:r>
      <w:r w:rsidR="00651F54">
        <w:rPr>
          <w:rFonts w:ascii="Times New Roman" w:hAnsi="Times New Roman" w:cs="Times New Roman"/>
        </w:rPr>
        <w:t>o 20</w:t>
      </w:r>
      <w:r w:rsidR="000F0DEA">
        <w:rPr>
          <w:rFonts w:ascii="Times New Roman" w:hAnsi="Times New Roman" w:cs="Times New Roman"/>
        </w:rPr>
        <w:t>14</w:t>
      </w:r>
      <w:r w:rsidR="00651F54">
        <w:rPr>
          <w:rFonts w:ascii="Times New Roman" w:hAnsi="Times New Roman" w:cs="Times New Roman"/>
        </w:rPr>
        <w:t xml:space="preserve">r ( Dz.U. poz. </w:t>
      </w:r>
      <w:r w:rsidR="000F0DEA">
        <w:rPr>
          <w:rFonts w:ascii="Times New Roman" w:hAnsi="Times New Roman" w:cs="Times New Roman"/>
        </w:rPr>
        <w:t>301</w:t>
      </w:r>
      <w:r w:rsidR="00CD4082">
        <w:rPr>
          <w:rFonts w:ascii="Times New Roman" w:hAnsi="Times New Roman" w:cs="Times New Roman"/>
        </w:rPr>
        <w:t xml:space="preserve">                    </w:t>
      </w:r>
      <w:r w:rsidR="00BE4568">
        <w:rPr>
          <w:rFonts w:ascii="Times New Roman" w:hAnsi="Times New Roman" w:cs="Times New Roman"/>
        </w:rPr>
        <w:t>z późn.zm</w:t>
      </w:r>
      <w:r w:rsidR="000F0DEA">
        <w:rPr>
          <w:rFonts w:ascii="Times New Roman" w:hAnsi="Times New Roman" w:cs="Times New Roman"/>
        </w:rPr>
        <w:t>),</w:t>
      </w:r>
      <w:r w:rsidR="00BE4568">
        <w:rPr>
          <w:rFonts w:ascii="Times New Roman" w:hAnsi="Times New Roman" w:cs="Times New Roman"/>
        </w:rPr>
        <w:t xml:space="preserve"> Zebranie Wiejskie Sołectwa……………………………………………………..,        postanawia, co następuje</w:t>
      </w:r>
    </w:p>
    <w:p w:rsidR="00651F54" w:rsidRPr="00651F54" w:rsidRDefault="00651F54" w:rsidP="0065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F5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1F54" w:rsidRDefault="00651F54" w:rsidP="00651F54">
      <w:pPr>
        <w:spacing w:after="0" w:line="240" w:lineRule="auto"/>
        <w:rPr>
          <w:rFonts w:ascii="Times New Roman" w:hAnsi="Times New Roman" w:cs="Times New Roman"/>
        </w:rPr>
      </w:pPr>
    </w:p>
    <w:p w:rsidR="005D6DB6" w:rsidRPr="005D6DB6" w:rsidRDefault="00BE4568" w:rsidP="00651F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U</w:t>
      </w:r>
      <w:r w:rsidR="00AD584D" w:rsidRPr="00651F54">
        <w:rPr>
          <w:rFonts w:ascii="Times New Roman" w:hAnsi="Times New Roman" w:cs="Times New Roman"/>
        </w:rPr>
        <w:t>chwala się</w:t>
      </w:r>
      <w:r w:rsidR="00AD584D" w:rsidRPr="00AD584D">
        <w:rPr>
          <w:rFonts w:ascii="Times New Roman" w:hAnsi="Times New Roman" w:cs="Times New Roman"/>
          <w:b/>
        </w:rPr>
        <w:t xml:space="preserve"> 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 przyznanie środków z funduszu sołeckiego, wyodrębnionego w budżecie </w:t>
      </w:r>
      <w:r w:rsidR="00CD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Bojadła </w:t>
      </w:r>
      <w:bookmarkStart w:id="0" w:name="_GoBack"/>
      <w:bookmarkEnd w:id="0"/>
      <w:r w:rsidR="0065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.......</w:t>
      </w:r>
      <w:r w:rsidR="0065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, na realizację 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służących poprawie warunków życia mieszkańców - stanowiący załącznik do niniejszej uchwały.</w:t>
      </w:r>
    </w:p>
    <w:p w:rsidR="00F91E72" w:rsidRDefault="00F91E72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F91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ołtysowi.</w:t>
      </w:r>
    </w:p>
    <w:p w:rsidR="00BE4568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E72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6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BE4568" w:rsidRDefault="00A86C06" w:rsidP="00F91E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56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A86C06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06" w:rsidRPr="005D6DB6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="0065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Zebrania 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D6D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(Imię i nazwisko - podpis)</w:t>
      </w:r>
    </w:p>
    <w:p w:rsidR="00AD584D" w:rsidRPr="00AD584D" w:rsidRDefault="00AD584D" w:rsidP="00AD584D">
      <w:pPr>
        <w:rPr>
          <w:rFonts w:ascii="Times New Roman" w:hAnsi="Times New Roman" w:cs="Times New Roman"/>
        </w:rPr>
      </w:pPr>
    </w:p>
    <w:sectPr w:rsidR="00AD584D" w:rsidRPr="00A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B"/>
    <w:rsid w:val="000F0DEA"/>
    <w:rsid w:val="00225896"/>
    <w:rsid w:val="0032165B"/>
    <w:rsid w:val="0045678B"/>
    <w:rsid w:val="005D6DB6"/>
    <w:rsid w:val="00651F54"/>
    <w:rsid w:val="00A86C06"/>
    <w:rsid w:val="00AD584D"/>
    <w:rsid w:val="00BE4568"/>
    <w:rsid w:val="00CD4082"/>
    <w:rsid w:val="00DF15BE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isochala</cp:lastModifiedBy>
  <cp:revision>4</cp:revision>
  <cp:lastPrinted>2016-07-15T09:51:00Z</cp:lastPrinted>
  <dcterms:created xsi:type="dcterms:W3CDTF">2016-05-20T09:07:00Z</dcterms:created>
  <dcterms:modified xsi:type="dcterms:W3CDTF">2016-07-15T09:51:00Z</dcterms:modified>
</cp:coreProperties>
</file>