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EC" w:rsidRDefault="00C719DC" w:rsidP="00266DEC">
      <w:pPr>
        <w:jc w:val="right"/>
      </w:pPr>
      <w:r>
        <w:t>Bojadła</w:t>
      </w:r>
      <w:r w:rsidR="00266DEC">
        <w:t>, ………………………</w:t>
      </w:r>
    </w:p>
    <w:p w:rsidR="00266DEC" w:rsidRDefault="00266DEC" w:rsidP="00266DEC">
      <w:pPr>
        <w:jc w:val="right"/>
      </w:pPr>
    </w:p>
    <w:p w:rsidR="00266DEC" w:rsidRDefault="00C719DC" w:rsidP="00266DEC">
      <w:r>
        <w:t>…………………………………………..</w:t>
      </w:r>
    </w:p>
    <w:p w:rsidR="00C719DC" w:rsidRDefault="00C719DC" w:rsidP="00266DEC"/>
    <w:p w:rsidR="00C719DC" w:rsidRDefault="00266DEC" w:rsidP="00266DEC">
      <w:r>
        <w:t>…………………………………………..</w:t>
      </w:r>
    </w:p>
    <w:p w:rsidR="00266DEC" w:rsidRDefault="00266DEC" w:rsidP="00266DEC"/>
    <w:p w:rsidR="00266DEC" w:rsidRDefault="00266DEC" w:rsidP="00266DEC">
      <w:r>
        <w:t>…………………………………………..</w:t>
      </w:r>
    </w:p>
    <w:p w:rsidR="00266DEC" w:rsidRDefault="00B17065" w:rsidP="00266DEC">
      <w:pPr>
        <w:rPr>
          <w:sz w:val="16"/>
          <w:szCs w:val="16"/>
        </w:rPr>
      </w:pPr>
      <w:r>
        <w:rPr>
          <w:sz w:val="16"/>
          <w:szCs w:val="16"/>
        </w:rPr>
        <w:t>(Imię i nazwisko/ nazwa wnioskodawcy oraz adres</w:t>
      </w:r>
      <w:r w:rsidR="00266DEC">
        <w:rPr>
          <w:sz w:val="16"/>
          <w:szCs w:val="16"/>
        </w:rPr>
        <w:t>)</w:t>
      </w:r>
    </w:p>
    <w:p w:rsidR="00C719DC" w:rsidRDefault="00C719DC" w:rsidP="00266DEC"/>
    <w:p w:rsidR="00266DEC" w:rsidRDefault="00266DEC" w:rsidP="00266DEC"/>
    <w:p w:rsidR="00266DEC" w:rsidRPr="00B17065" w:rsidRDefault="00266DEC" w:rsidP="00266DEC">
      <w:pPr>
        <w:jc w:val="center"/>
        <w:rPr>
          <w:b/>
          <w:sz w:val="28"/>
          <w:szCs w:val="28"/>
        </w:rPr>
      </w:pPr>
      <w:r w:rsidRPr="00B17065">
        <w:rPr>
          <w:b/>
          <w:sz w:val="28"/>
          <w:szCs w:val="28"/>
        </w:rPr>
        <w:t>Zgł</w:t>
      </w:r>
      <w:r w:rsidR="00C719DC" w:rsidRPr="00B17065">
        <w:rPr>
          <w:b/>
          <w:sz w:val="28"/>
          <w:szCs w:val="28"/>
        </w:rPr>
        <w:t xml:space="preserve">oszenie do ewidencji </w:t>
      </w:r>
      <w:r w:rsidRPr="00B17065">
        <w:rPr>
          <w:b/>
          <w:sz w:val="28"/>
          <w:szCs w:val="28"/>
        </w:rPr>
        <w:t xml:space="preserve"> szkół </w:t>
      </w:r>
      <w:r w:rsidR="00C719DC" w:rsidRPr="00B17065">
        <w:rPr>
          <w:b/>
          <w:sz w:val="28"/>
          <w:szCs w:val="28"/>
        </w:rPr>
        <w:t xml:space="preserve">i placówek </w:t>
      </w:r>
      <w:r w:rsidRPr="00B17065">
        <w:rPr>
          <w:b/>
          <w:sz w:val="28"/>
          <w:szCs w:val="28"/>
        </w:rPr>
        <w:t>niepublicznych</w:t>
      </w:r>
      <w:r w:rsidR="00B17065" w:rsidRPr="00B17065">
        <w:rPr>
          <w:b/>
          <w:sz w:val="28"/>
          <w:szCs w:val="28"/>
        </w:rPr>
        <w:t>,</w:t>
      </w:r>
      <w:r w:rsidRPr="00B17065">
        <w:rPr>
          <w:b/>
          <w:sz w:val="28"/>
          <w:szCs w:val="28"/>
        </w:rPr>
        <w:t xml:space="preserve"> </w:t>
      </w:r>
    </w:p>
    <w:p w:rsidR="00266DEC" w:rsidRPr="00B17065" w:rsidRDefault="00266DEC" w:rsidP="00266DEC">
      <w:pPr>
        <w:jc w:val="center"/>
        <w:rPr>
          <w:b/>
          <w:sz w:val="28"/>
          <w:szCs w:val="28"/>
        </w:rPr>
      </w:pPr>
      <w:r w:rsidRPr="00B17065">
        <w:rPr>
          <w:b/>
          <w:sz w:val="28"/>
          <w:szCs w:val="28"/>
        </w:rPr>
        <w:t>pro</w:t>
      </w:r>
      <w:r w:rsidR="00C719DC" w:rsidRPr="00B17065">
        <w:rPr>
          <w:b/>
          <w:sz w:val="28"/>
          <w:szCs w:val="28"/>
        </w:rPr>
        <w:t>wadzonej przez Wójta Gminy Bojadła</w:t>
      </w:r>
    </w:p>
    <w:p w:rsidR="00266DEC" w:rsidRDefault="00266DEC" w:rsidP="00266DEC">
      <w:pPr>
        <w:jc w:val="center"/>
      </w:pPr>
    </w:p>
    <w:p w:rsidR="00266DEC" w:rsidRDefault="00266DEC" w:rsidP="00266DEC">
      <w:r>
        <w:t>Na podstawie art. 82 ust. 1 ustawy z dnia 7 września 1991 r. o systemie oświaty (Dz.U. z 2004 r. Nr 256, poz.2572 z późn. zm.) zgłaszam:</w:t>
      </w:r>
    </w:p>
    <w:p w:rsidR="00B94370" w:rsidRDefault="00B94370" w:rsidP="00266DEC"/>
    <w:p w:rsidR="00B94370" w:rsidRDefault="00B94370" w:rsidP="00B94370">
      <w:pPr>
        <w:pStyle w:val="Akapitzlist"/>
        <w:numPr>
          <w:ilvl w:val="0"/>
          <w:numId w:val="5"/>
        </w:numPr>
        <w:ind w:left="426" w:hanging="426"/>
      </w:pPr>
      <w:r>
        <w:t>Podmiot prowadzący przedszkole niepubliczne, adres:</w:t>
      </w:r>
    </w:p>
    <w:p w:rsidR="00B94370" w:rsidRDefault="00B94370" w:rsidP="00B94370">
      <w:pPr>
        <w:pStyle w:val="Akapitzlist"/>
        <w:ind w:left="426"/>
      </w:pPr>
    </w:p>
    <w:p w:rsidR="00B94370" w:rsidRDefault="00B94370" w:rsidP="00B94370">
      <w:pPr>
        <w:pStyle w:val="Akapitzlist"/>
        <w:ind w:left="426"/>
      </w:pPr>
      <w:r>
        <w:t>………………………………………………………………………………………………</w:t>
      </w:r>
    </w:p>
    <w:p w:rsidR="00266DEC" w:rsidRDefault="00266DEC" w:rsidP="00266DEC"/>
    <w:p w:rsidR="00266DEC" w:rsidRDefault="00C719DC" w:rsidP="00B94370">
      <w:pPr>
        <w:pStyle w:val="Akapitzlist"/>
        <w:numPr>
          <w:ilvl w:val="0"/>
          <w:numId w:val="5"/>
        </w:numPr>
        <w:spacing w:line="360" w:lineRule="auto"/>
        <w:ind w:left="426" w:hanging="426"/>
      </w:pPr>
      <w:r>
        <w:t>Nazwa przedszkola:</w:t>
      </w:r>
    </w:p>
    <w:p w:rsidR="00266DEC" w:rsidRDefault="00266DEC" w:rsidP="00266DEC">
      <w:pPr>
        <w:pStyle w:val="Akapitzlist"/>
        <w:spacing w:line="360" w:lineRule="auto"/>
        <w:ind w:left="425"/>
      </w:pPr>
      <w:r>
        <w:t>………………………………………………………………………………………………</w:t>
      </w:r>
    </w:p>
    <w:p w:rsidR="00266DEC" w:rsidRDefault="00C719DC" w:rsidP="00B94370">
      <w:pPr>
        <w:pStyle w:val="Akapitzlist"/>
        <w:numPr>
          <w:ilvl w:val="0"/>
          <w:numId w:val="5"/>
        </w:numPr>
        <w:spacing w:line="360" w:lineRule="auto"/>
        <w:ind w:left="425" w:hanging="426"/>
      </w:pPr>
      <w:r>
        <w:t>Data rozpoczęcia działalności:</w:t>
      </w:r>
      <w:r w:rsidR="00266DEC">
        <w:t xml:space="preserve"> </w:t>
      </w:r>
    </w:p>
    <w:p w:rsidR="00266DEC" w:rsidRDefault="00266DEC" w:rsidP="00266DEC">
      <w:pPr>
        <w:pStyle w:val="Akapitzlist"/>
        <w:spacing w:line="360" w:lineRule="auto"/>
        <w:ind w:left="425"/>
      </w:pPr>
      <w:r>
        <w:t>………………………………………………………………………………………………</w:t>
      </w:r>
    </w:p>
    <w:p w:rsidR="00266DEC" w:rsidRDefault="00C719DC" w:rsidP="00B94370">
      <w:pPr>
        <w:pStyle w:val="Akapitzlist"/>
        <w:numPr>
          <w:ilvl w:val="0"/>
          <w:numId w:val="5"/>
        </w:numPr>
        <w:spacing w:line="360" w:lineRule="auto"/>
        <w:ind w:left="425" w:hanging="426"/>
      </w:pPr>
      <w:r>
        <w:t>Miejsce prowadzenia (adres):</w:t>
      </w:r>
      <w:r w:rsidR="00266DEC">
        <w:t xml:space="preserve"> </w:t>
      </w:r>
    </w:p>
    <w:p w:rsidR="00266DEC" w:rsidRDefault="00266DEC" w:rsidP="00266DEC">
      <w:pPr>
        <w:pStyle w:val="Akapitzlist"/>
        <w:spacing w:line="360" w:lineRule="auto"/>
        <w:ind w:left="425"/>
      </w:pPr>
      <w:r>
        <w:t>………………………………………………………………………………………………</w:t>
      </w:r>
    </w:p>
    <w:p w:rsidR="00B17065" w:rsidRDefault="00B17065" w:rsidP="00B94370">
      <w:pPr>
        <w:pStyle w:val="Akapitzlist"/>
        <w:numPr>
          <w:ilvl w:val="0"/>
          <w:numId w:val="5"/>
        </w:numPr>
        <w:spacing w:line="360" w:lineRule="auto"/>
        <w:ind w:left="426" w:hanging="426"/>
      </w:pPr>
      <w:r>
        <w:t>Urząd skarbowy (adres):</w:t>
      </w:r>
    </w:p>
    <w:p w:rsidR="00B17065" w:rsidRDefault="00B17065" w:rsidP="00B17065">
      <w:pPr>
        <w:spacing w:line="360" w:lineRule="auto"/>
        <w:ind w:firstLine="426"/>
      </w:pPr>
      <w:r>
        <w:t>………………………………………………………………………………………………</w:t>
      </w:r>
    </w:p>
    <w:p w:rsidR="00266DEC" w:rsidRDefault="00266DEC" w:rsidP="00266DEC">
      <w:pPr>
        <w:pStyle w:val="Akapitzlist"/>
        <w:ind w:left="426"/>
      </w:pPr>
    </w:p>
    <w:p w:rsidR="00266DEC" w:rsidRDefault="00266DEC" w:rsidP="00266DEC">
      <w:pPr>
        <w:pStyle w:val="Akapitzlist"/>
        <w:ind w:left="426"/>
      </w:pPr>
    </w:p>
    <w:p w:rsidR="00B17065" w:rsidRDefault="00B17065" w:rsidP="00266DEC">
      <w:pPr>
        <w:pStyle w:val="Akapitzlist"/>
        <w:ind w:left="426"/>
      </w:pPr>
    </w:p>
    <w:p w:rsidR="00266DEC" w:rsidRDefault="00B17065" w:rsidP="00266DEC">
      <w:pPr>
        <w:pStyle w:val="Akapitzlist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266DEC" w:rsidRDefault="00B17065" w:rsidP="00266DEC">
      <w:pPr>
        <w:ind w:left="5664"/>
        <w:rPr>
          <w:sz w:val="16"/>
          <w:szCs w:val="16"/>
        </w:rPr>
      </w:pPr>
      <w:r>
        <w:rPr>
          <w:sz w:val="16"/>
          <w:szCs w:val="16"/>
        </w:rPr>
        <w:t>(podpis wnioskodawcy)</w:t>
      </w:r>
    </w:p>
    <w:p w:rsidR="00266DEC" w:rsidRDefault="00266DEC" w:rsidP="00266DEC">
      <w:pPr>
        <w:rPr>
          <w:sz w:val="16"/>
          <w:szCs w:val="16"/>
        </w:rPr>
      </w:pPr>
    </w:p>
    <w:p w:rsidR="00266DEC" w:rsidRDefault="00266DEC" w:rsidP="00266DEC">
      <w:pPr>
        <w:rPr>
          <w:sz w:val="16"/>
          <w:szCs w:val="16"/>
        </w:rPr>
      </w:pPr>
    </w:p>
    <w:p w:rsidR="00266DEC" w:rsidRDefault="00266DEC" w:rsidP="00266DEC">
      <w:pPr>
        <w:rPr>
          <w:sz w:val="16"/>
          <w:szCs w:val="16"/>
        </w:rPr>
      </w:pPr>
    </w:p>
    <w:p w:rsidR="00266DEC" w:rsidRDefault="00266DEC" w:rsidP="00266DEC">
      <w:pPr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266DEC" w:rsidRDefault="00266DEC" w:rsidP="00266DEC">
      <w:pPr>
        <w:pStyle w:val="Akapitzlist"/>
        <w:numPr>
          <w:ilvl w:val="0"/>
          <w:numId w:val="2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statut przedszkola zawierający informacje określone w art. 84 ust.2 ustawy o systemie oświaty;</w:t>
      </w:r>
    </w:p>
    <w:p w:rsidR="00266DEC" w:rsidRDefault="00266DEC" w:rsidP="00266DEC">
      <w:pPr>
        <w:pStyle w:val="Akapitzlist"/>
        <w:numPr>
          <w:ilvl w:val="0"/>
          <w:numId w:val="2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dane dotyczące kwalifikacji pracowników pedagogicznych</w:t>
      </w:r>
      <w:r>
        <w:t xml:space="preserve"> </w:t>
      </w:r>
      <w:r>
        <w:rPr>
          <w:sz w:val="20"/>
          <w:szCs w:val="20"/>
        </w:rPr>
        <w:t>– określenie poziomu, kierunku (specjalności) wykształcenia każdej z tych osób oraz posiadanego przygotowania pedagogicznego</w:t>
      </w:r>
      <w:r w:rsidR="00323160">
        <w:rPr>
          <w:sz w:val="20"/>
          <w:szCs w:val="20"/>
        </w:rPr>
        <w:t xml:space="preserve"> (zał. Nr 1)</w:t>
      </w:r>
      <w:r>
        <w:rPr>
          <w:sz w:val="20"/>
          <w:szCs w:val="20"/>
        </w:rPr>
        <w:t>;</w:t>
      </w:r>
    </w:p>
    <w:p w:rsidR="00266DEC" w:rsidRDefault="00266DEC" w:rsidP="00266DEC">
      <w:pPr>
        <w:pStyle w:val="Akapitzlist"/>
        <w:numPr>
          <w:ilvl w:val="0"/>
          <w:numId w:val="2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dokument potwierdzający prawo do dysponowania lokalem;</w:t>
      </w:r>
    </w:p>
    <w:p w:rsidR="00266DEC" w:rsidRDefault="00266DEC" w:rsidP="00266DEC">
      <w:pPr>
        <w:pStyle w:val="Akapitzlist"/>
        <w:numPr>
          <w:ilvl w:val="0"/>
          <w:numId w:val="2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opis warunków lokalowych zapewniających bezpieczne i higieniczne warunki pobytu dzieci oraz wyposażenia w pomoce dydaktyczne i sprzęt niezbędny do realizacji podstawy programowej wychowania przedszkolnego</w:t>
      </w:r>
      <w:r w:rsidR="00323160">
        <w:rPr>
          <w:sz w:val="20"/>
          <w:szCs w:val="20"/>
        </w:rPr>
        <w:t xml:space="preserve"> (zał. Nr 2)</w:t>
      </w:r>
      <w:r>
        <w:rPr>
          <w:sz w:val="20"/>
          <w:szCs w:val="20"/>
        </w:rPr>
        <w:t>;</w:t>
      </w:r>
    </w:p>
    <w:p w:rsidR="00266DEC" w:rsidRDefault="00266DEC" w:rsidP="00266DEC">
      <w:pPr>
        <w:pStyle w:val="Akapitzlist"/>
        <w:numPr>
          <w:ilvl w:val="0"/>
          <w:numId w:val="2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pozytywne opinie Państwowego Powiatowego In</w:t>
      </w:r>
      <w:r w:rsidR="00CF60D5">
        <w:rPr>
          <w:sz w:val="20"/>
          <w:szCs w:val="20"/>
        </w:rPr>
        <w:t>spektora Sanitarnego w Zielonej Górze</w:t>
      </w:r>
      <w:r>
        <w:rPr>
          <w:sz w:val="20"/>
          <w:szCs w:val="20"/>
        </w:rPr>
        <w:t xml:space="preserve"> oraz Komendanta </w:t>
      </w:r>
      <w:r w:rsidR="00CF60D5">
        <w:rPr>
          <w:sz w:val="20"/>
          <w:szCs w:val="20"/>
        </w:rPr>
        <w:t>Miejskiego</w:t>
      </w:r>
      <w:r>
        <w:rPr>
          <w:sz w:val="20"/>
          <w:szCs w:val="20"/>
        </w:rPr>
        <w:t xml:space="preserve"> Państwowej Straży Pożarnej w </w:t>
      </w:r>
      <w:r w:rsidR="00CF60D5">
        <w:rPr>
          <w:sz w:val="20"/>
          <w:szCs w:val="20"/>
        </w:rPr>
        <w:t>Zielonej Górze</w:t>
      </w:r>
      <w:r>
        <w:rPr>
          <w:sz w:val="20"/>
          <w:szCs w:val="20"/>
        </w:rPr>
        <w:t xml:space="preserve"> potwierdzające bezpieczne i higieniczne warunki pobytu dzieci;</w:t>
      </w:r>
    </w:p>
    <w:p w:rsidR="00370404" w:rsidRDefault="00266DEC" w:rsidP="00370404">
      <w:pPr>
        <w:pStyle w:val="Akapitzlist"/>
        <w:numPr>
          <w:ilvl w:val="0"/>
          <w:numId w:val="2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potwierdzenie zgodności danych z dowodem tożsamości (osoba fizyczna), aktualny wypis z Krajowego Rejestru Sądowego (osoba prawna).</w:t>
      </w:r>
    </w:p>
    <w:p w:rsidR="00370404" w:rsidRDefault="00370404" w:rsidP="00370404">
      <w:pPr>
        <w:rPr>
          <w:sz w:val="20"/>
          <w:szCs w:val="20"/>
        </w:rPr>
        <w:sectPr w:rsidR="00370404" w:rsidSect="008934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0404" w:rsidRDefault="00370404" w:rsidP="00370404">
      <w:pPr>
        <w:jc w:val="center"/>
        <w:rPr>
          <w:bCs/>
          <w:sz w:val="20"/>
          <w:szCs w:val="20"/>
        </w:rPr>
      </w:pPr>
      <w:r>
        <w:rPr>
          <w:b/>
          <w:bCs/>
          <w:sz w:val="28"/>
        </w:rPr>
        <w:lastRenderedPageBreak/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A12CB8">
        <w:rPr>
          <w:bCs/>
          <w:sz w:val="20"/>
          <w:szCs w:val="20"/>
        </w:rPr>
        <w:t>Zał. Nr 1</w:t>
      </w:r>
      <w:r>
        <w:rPr>
          <w:bCs/>
          <w:sz w:val="20"/>
          <w:szCs w:val="20"/>
        </w:rPr>
        <w:t xml:space="preserve"> do wniosku o wpis</w:t>
      </w:r>
    </w:p>
    <w:p w:rsidR="00370404" w:rsidRDefault="00370404" w:rsidP="00370404">
      <w:pPr>
        <w:ind w:left="1062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do ewidencji szkół</w:t>
      </w:r>
    </w:p>
    <w:p w:rsidR="00370404" w:rsidRDefault="00370404" w:rsidP="00370404">
      <w:pPr>
        <w:ind w:left="10620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i placówek niepublicznych</w:t>
      </w:r>
    </w:p>
    <w:p w:rsidR="00370404" w:rsidRDefault="00370404" w:rsidP="00370404">
      <w:pPr>
        <w:jc w:val="center"/>
        <w:rPr>
          <w:b/>
          <w:bCs/>
          <w:sz w:val="28"/>
        </w:rPr>
      </w:pPr>
    </w:p>
    <w:p w:rsidR="00370404" w:rsidRDefault="00370404" w:rsidP="0037040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WYKAZ    KADRY    PEDAGOGICZNEJ</w:t>
      </w:r>
    </w:p>
    <w:p w:rsidR="00370404" w:rsidRDefault="00370404" w:rsidP="00370404">
      <w:pPr>
        <w:ind w:left="708" w:firstLine="708"/>
      </w:pPr>
    </w:p>
    <w:p w:rsidR="00370404" w:rsidRDefault="00370404" w:rsidP="00370404"/>
    <w:p w:rsidR="00370404" w:rsidRDefault="00370404" w:rsidP="00370404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2178"/>
        <w:gridCol w:w="2179"/>
        <w:gridCol w:w="1800"/>
        <w:gridCol w:w="1800"/>
        <w:gridCol w:w="2037"/>
        <w:gridCol w:w="1955"/>
        <w:gridCol w:w="1620"/>
      </w:tblGrid>
      <w:tr w:rsidR="00370404" w:rsidTr="00963B87">
        <w:tc>
          <w:tcPr>
            <w:tcW w:w="573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Lp.</w:t>
            </w:r>
          </w:p>
        </w:tc>
        <w:tc>
          <w:tcPr>
            <w:tcW w:w="2178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Imię i nazwisko</w:t>
            </w:r>
          </w:p>
        </w:tc>
        <w:tc>
          <w:tcPr>
            <w:tcW w:w="2179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Uczelnia</w:t>
            </w:r>
          </w:p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Kierunek studiów Specjalność</w:t>
            </w:r>
          </w:p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Tytuł naukowy</w:t>
            </w:r>
          </w:p>
        </w:tc>
        <w:tc>
          <w:tcPr>
            <w:tcW w:w="1800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Kwalifikacje pedagogiczne </w:t>
            </w:r>
          </w:p>
        </w:tc>
        <w:tc>
          <w:tcPr>
            <w:tcW w:w="1800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Inne formy doskonalenia </w:t>
            </w:r>
          </w:p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i dokształcania</w:t>
            </w:r>
          </w:p>
        </w:tc>
        <w:tc>
          <w:tcPr>
            <w:tcW w:w="2037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Stopień awansu zawodowego</w:t>
            </w:r>
          </w:p>
        </w:tc>
        <w:tc>
          <w:tcPr>
            <w:tcW w:w="1955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Staż pracy pedagogicznej</w:t>
            </w:r>
          </w:p>
        </w:tc>
        <w:tc>
          <w:tcPr>
            <w:tcW w:w="1620" w:type="dxa"/>
            <w:shd w:val="clear" w:color="auto" w:fill="FFCCFF"/>
            <w:vAlign w:val="center"/>
          </w:tcPr>
          <w:p w:rsidR="00370404" w:rsidRDefault="00370404" w:rsidP="00963B87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Nauczany przedmiot</w:t>
            </w:r>
          </w:p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  <w:tr w:rsidR="00370404" w:rsidTr="00963B87">
        <w:trPr>
          <w:trHeight w:val="567"/>
        </w:trPr>
        <w:tc>
          <w:tcPr>
            <w:tcW w:w="573" w:type="dxa"/>
          </w:tcPr>
          <w:p w:rsidR="00370404" w:rsidRDefault="00370404" w:rsidP="00963B87"/>
        </w:tc>
        <w:tc>
          <w:tcPr>
            <w:tcW w:w="2178" w:type="dxa"/>
          </w:tcPr>
          <w:p w:rsidR="00370404" w:rsidRDefault="00370404" w:rsidP="00963B87"/>
        </w:tc>
        <w:tc>
          <w:tcPr>
            <w:tcW w:w="2179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1800" w:type="dxa"/>
          </w:tcPr>
          <w:p w:rsidR="00370404" w:rsidRDefault="00370404" w:rsidP="00963B87"/>
        </w:tc>
        <w:tc>
          <w:tcPr>
            <w:tcW w:w="2037" w:type="dxa"/>
          </w:tcPr>
          <w:p w:rsidR="00370404" w:rsidRDefault="00370404" w:rsidP="00963B87"/>
        </w:tc>
        <w:tc>
          <w:tcPr>
            <w:tcW w:w="1955" w:type="dxa"/>
          </w:tcPr>
          <w:p w:rsidR="00370404" w:rsidRDefault="00370404" w:rsidP="00963B87"/>
        </w:tc>
        <w:tc>
          <w:tcPr>
            <w:tcW w:w="1620" w:type="dxa"/>
          </w:tcPr>
          <w:p w:rsidR="00370404" w:rsidRDefault="00370404" w:rsidP="00963B87"/>
        </w:tc>
      </w:tr>
    </w:tbl>
    <w:p w:rsidR="00370404" w:rsidRDefault="00370404" w:rsidP="00370404"/>
    <w:p w:rsidR="00370404" w:rsidRDefault="00370404" w:rsidP="00370404"/>
    <w:p w:rsidR="00370404" w:rsidRDefault="00370404" w:rsidP="00370404">
      <w:pPr>
        <w:rPr>
          <w:sz w:val="20"/>
          <w:szCs w:val="20"/>
        </w:rPr>
        <w:sectPr w:rsidR="00370404" w:rsidSect="0013426C">
          <w:pgSz w:w="16838" w:h="11906" w:orient="landscape" w:code="9"/>
          <w:pgMar w:top="1418" w:right="1418" w:bottom="567" w:left="1418" w:header="709" w:footer="709" w:gutter="0"/>
          <w:cols w:space="708"/>
          <w:docGrid w:linePitch="360"/>
        </w:sectPr>
      </w:pPr>
    </w:p>
    <w:p w:rsidR="00370404" w:rsidRDefault="00370404" w:rsidP="00370404">
      <w:pPr>
        <w:ind w:left="6372" w:firstLine="3"/>
        <w:jc w:val="center"/>
        <w:rPr>
          <w:bCs/>
          <w:sz w:val="20"/>
        </w:rPr>
      </w:pPr>
      <w:r>
        <w:rPr>
          <w:bCs/>
          <w:sz w:val="20"/>
        </w:rPr>
        <w:lastRenderedPageBreak/>
        <w:t>Zał. Nr 2 do wniosku o wpis do ewidencji szkół</w:t>
      </w:r>
    </w:p>
    <w:p w:rsidR="00370404" w:rsidRDefault="00370404" w:rsidP="00370404">
      <w:pPr>
        <w:ind w:left="5664" w:firstLine="708"/>
        <w:jc w:val="center"/>
        <w:rPr>
          <w:bCs/>
          <w:sz w:val="20"/>
        </w:rPr>
      </w:pPr>
      <w:r>
        <w:rPr>
          <w:bCs/>
          <w:sz w:val="20"/>
        </w:rPr>
        <w:t xml:space="preserve"> i placówek niepublicznych</w:t>
      </w:r>
    </w:p>
    <w:p w:rsidR="00370404" w:rsidRDefault="00370404" w:rsidP="00370404">
      <w:pPr>
        <w:pStyle w:val="Tytu"/>
      </w:pPr>
    </w:p>
    <w:p w:rsidR="00370404" w:rsidRDefault="00370404" w:rsidP="00370404">
      <w:pPr>
        <w:pStyle w:val="Tytu"/>
      </w:pPr>
    </w:p>
    <w:p w:rsidR="00370404" w:rsidRDefault="00370404" w:rsidP="00370404">
      <w:pPr>
        <w:pStyle w:val="Tytu"/>
      </w:pPr>
    </w:p>
    <w:p w:rsidR="00370404" w:rsidRDefault="00370404" w:rsidP="00370404">
      <w:pPr>
        <w:pStyle w:val="Tytu"/>
      </w:pPr>
    </w:p>
    <w:p w:rsidR="00370404" w:rsidRDefault="00370404" w:rsidP="00370404">
      <w:pPr>
        <w:pStyle w:val="Tytu"/>
      </w:pPr>
      <w:r>
        <w:t>INFORMACJA O WARUNKACH LOKALOWYCH</w:t>
      </w:r>
    </w:p>
    <w:p w:rsidR="00370404" w:rsidRDefault="00370404" w:rsidP="00370404">
      <w:pPr>
        <w:pStyle w:val="Tytu"/>
      </w:pP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pStyle w:val="Tekstpodstawowywcity"/>
        <w:spacing w:line="360" w:lineRule="auto"/>
      </w:pPr>
      <w:r>
        <w:t xml:space="preserve">Zgodnie z art. 82 ust. 2 </w:t>
      </w:r>
      <w:proofErr w:type="spellStart"/>
      <w:r>
        <w:t>pkt</w:t>
      </w:r>
      <w:proofErr w:type="spellEnd"/>
      <w:r>
        <w:t xml:space="preserve"> 3 ustawy z dnia 7 września 1991 r. o systemie oświaty</w:t>
      </w:r>
      <w:r>
        <w:br/>
        <w:t>(Dz. U. z 2004 r. Nr 256, poz. 2572 z późniejszymi zmianami)</w:t>
      </w:r>
    </w:p>
    <w:p w:rsidR="00370404" w:rsidRDefault="00370404" w:rsidP="00370404">
      <w:pPr>
        <w:pStyle w:val="Tekstpodstawowywcity"/>
      </w:pPr>
    </w:p>
    <w:p w:rsidR="00370404" w:rsidRDefault="00370404" w:rsidP="00370404">
      <w:pPr>
        <w:pStyle w:val="Tekstpodstawowywcity"/>
      </w:pPr>
    </w:p>
    <w:p w:rsidR="00370404" w:rsidRDefault="00370404" w:rsidP="003704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404" w:rsidRDefault="00370404" w:rsidP="0037040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(nazwa i adres osoby prowadzącej)</w:t>
      </w:r>
    </w:p>
    <w:p w:rsidR="00370404" w:rsidRDefault="00370404" w:rsidP="00370404">
      <w:pPr>
        <w:jc w:val="center"/>
        <w:rPr>
          <w:rFonts w:ascii="Times New Roman" w:hAnsi="Times New Roman"/>
          <w:sz w:val="16"/>
        </w:rPr>
      </w:pPr>
    </w:p>
    <w:p w:rsidR="00370404" w:rsidRDefault="00370404" w:rsidP="00370404">
      <w:pPr>
        <w:rPr>
          <w:rFonts w:ascii="Times New Roman" w:hAnsi="Times New Roman"/>
        </w:rPr>
      </w:pPr>
      <w:r>
        <w:rPr>
          <w:rFonts w:ascii="Times New Roman" w:hAnsi="Times New Roman"/>
        </w:rPr>
        <w:t>jako osoba prowadząca niepubliczne przedszkole o nazwie:</w:t>
      </w: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0404" w:rsidRDefault="00370404" w:rsidP="003704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(nazwa szkoły lub placówki)</w:t>
      </w:r>
    </w:p>
    <w:p w:rsidR="00370404" w:rsidRDefault="00370404" w:rsidP="00370404">
      <w:pPr>
        <w:pStyle w:val="NormalnyWeb"/>
      </w:pPr>
      <w:r>
        <w:rPr>
          <w:szCs w:val="20"/>
        </w:rPr>
        <w:t>informuję, iż dysponuję lokalem, w którym zapewniam:</w:t>
      </w:r>
    </w:p>
    <w:p w:rsidR="00370404" w:rsidRDefault="00370404" w:rsidP="00370404">
      <w:pPr>
        <w:pStyle w:val="NormalnyWeb"/>
      </w:pPr>
      <w:r>
        <w:t>- możliwość prowadzenia zajęć dydaktyczno-wychowawczy</w:t>
      </w:r>
    </w:p>
    <w:p w:rsidR="00370404" w:rsidRDefault="00370404" w:rsidP="00370404">
      <w:pPr>
        <w:pStyle w:val="NormalnyWeb"/>
      </w:pPr>
      <w:r>
        <w:t>- możliwość realizacji innych zadań statutowych</w:t>
      </w:r>
    </w:p>
    <w:p w:rsidR="00370404" w:rsidRDefault="00370404" w:rsidP="00370404">
      <w:pPr>
        <w:rPr>
          <w:rFonts w:ascii="Times New Roman" w:hAnsi="Times New Roman"/>
        </w:rPr>
      </w:pPr>
      <w:r>
        <w:rPr>
          <w:rFonts w:ascii="Times New Roman" w:hAnsi="Times New Roman"/>
        </w:rPr>
        <w:t>- bezpieczne i higieniczne warunki nauki i pracy</w:t>
      </w: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rPr>
          <w:rFonts w:ascii="Times New Roman" w:hAnsi="Times New Roman"/>
        </w:rPr>
      </w:pPr>
    </w:p>
    <w:p w:rsidR="00370404" w:rsidRDefault="00370404" w:rsidP="00370404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.........................................................................</w:t>
      </w:r>
    </w:p>
    <w:p w:rsidR="00370404" w:rsidRDefault="00370404" w:rsidP="00370404">
      <w:pPr>
        <w:ind w:left="424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(podpis osoby prowadzącej)</w:t>
      </w:r>
    </w:p>
    <w:p w:rsidR="00370404" w:rsidRPr="00370404" w:rsidRDefault="00370404" w:rsidP="00370404">
      <w:pPr>
        <w:rPr>
          <w:sz w:val="20"/>
          <w:szCs w:val="20"/>
        </w:rPr>
      </w:pPr>
    </w:p>
    <w:sectPr w:rsidR="00370404" w:rsidRPr="00370404" w:rsidSect="0010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2E1C"/>
    <w:multiLevelType w:val="hybridMultilevel"/>
    <w:tmpl w:val="198A31B8"/>
    <w:lvl w:ilvl="0" w:tplc="1E0C2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C4AAA"/>
    <w:multiLevelType w:val="hybridMultilevel"/>
    <w:tmpl w:val="E8C2FA32"/>
    <w:lvl w:ilvl="0" w:tplc="77BABE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E742C"/>
    <w:multiLevelType w:val="hybridMultilevel"/>
    <w:tmpl w:val="A0F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07A8B"/>
    <w:multiLevelType w:val="hybridMultilevel"/>
    <w:tmpl w:val="4D2047C8"/>
    <w:lvl w:ilvl="0" w:tplc="D0F00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920D7"/>
    <w:multiLevelType w:val="hybridMultilevel"/>
    <w:tmpl w:val="FD06942E"/>
    <w:lvl w:ilvl="0" w:tplc="89DC65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66DEC"/>
    <w:rsid w:val="001000BD"/>
    <w:rsid w:val="00144F03"/>
    <w:rsid w:val="002453D9"/>
    <w:rsid w:val="00266DEC"/>
    <w:rsid w:val="00323160"/>
    <w:rsid w:val="00370404"/>
    <w:rsid w:val="00395BC9"/>
    <w:rsid w:val="00526FB5"/>
    <w:rsid w:val="00856887"/>
    <w:rsid w:val="00862718"/>
    <w:rsid w:val="00893494"/>
    <w:rsid w:val="0090001A"/>
    <w:rsid w:val="00B17065"/>
    <w:rsid w:val="00B94370"/>
    <w:rsid w:val="00C719DC"/>
    <w:rsid w:val="00CF60D5"/>
    <w:rsid w:val="00DC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DEC"/>
    <w:pPr>
      <w:spacing w:after="0" w:line="240" w:lineRule="auto"/>
      <w:jc w:val="both"/>
    </w:pPr>
    <w:rPr>
      <w:rFonts w:ascii="Arial" w:eastAsia="Calibri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DEC"/>
    <w:pPr>
      <w:ind w:left="720"/>
      <w:contextualSpacing/>
    </w:pPr>
  </w:style>
  <w:style w:type="paragraph" w:styleId="NormalnyWeb">
    <w:name w:val="Normal (Web)"/>
    <w:basedOn w:val="Normalny"/>
    <w:rsid w:val="00DC1E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qFormat/>
    <w:rsid w:val="00370404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7040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0404"/>
    <w:pPr>
      <w:ind w:firstLine="708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04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B198-6D15-487A-A284-E9F863F8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kgola</dc:creator>
  <cp:lastModifiedBy>Gmina</cp:lastModifiedBy>
  <cp:revision>2</cp:revision>
  <dcterms:created xsi:type="dcterms:W3CDTF">2012-09-17T09:26:00Z</dcterms:created>
  <dcterms:modified xsi:type="dcterms:W3CDTF">2012-09-17T09:26:00Z</dcterms:modified>
</cp:coreProperties>
</file>