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58" w:rsidRPr="008A6258" w:rsidRDefault="008A6258" w:rsidP="008A6258">
      <w:pPr>
        <w:spacing w:after="0" w:line="270" w:lineRule="atLeast"/>
        <w:jc w:val="center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8A6258">
        <w:rPr>
          <w:rFonts w:ascii="Arial" w:eastAsia="Times New Roman" w:hAnsi="Arial" w:cs="Arial"/>
          <w:b/>
          <w:bCs/>
          <w:color w:val="3B3933"/>
          <w:sz w:val="17"/>
          <w:lang w:eastAsia="pl-PL"/>
        </w:rPr>
        <w:t>Wójt Gminy Bojadła</w:t>
      </w:r>
    </w:p>
    <w:p w:rsidR="008A6258" w:rsidRPr="008A6258" w:rsidRDefault="008A6258" w:rsidP="008A6258">
      <w:pPr>
        <w:spacing w:after="0" w:line="270" w:lineRule="atLeast"/>
        <w:jc w:val="both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8A6258">
        <w:rPr>
          <w:rFonts w:ascii="Arial" w:eastAsia="Times New Roman" w:hAnsi="Arial" w:cs="Arial"/>
          <w:b/>
          <w:bCs/>
          <w:color w:val="3B3933"/>
          <w:sz w:val="17"/>
          <w:lang w:eastAsia="pl-PL"/>
        </w:rPr>
        <w:t>ogłasza nabór do komisji konkursowych oraz zaprasza osoby wskazane przez organizacje pozarządowe lub podmioty, o których mowa w art. 3 ust. 3</w:t>
      </w:r>
      <w:r w:rsidRPr="008A6258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 </w:t>
      </w:r>
      <w:r w:rsidRPr="008A6258">
        <w:rPr>
          <w:rFonts w:ascii="Arial" w:eastAsia="Times New Roman" w:hAnsi="Arial" w:cs="Arial"/>
          <w:b/>
          <w:bCs/>
          <w:color w:val="3B3933"/>
          <w:sz w:val="17"/>
          <w:lang w:eastAsia="pl-PL"/>
        </w:rPr>
        <w:t>ustawy z dnia 24 kwietnia 2003 r. o działalności pożytku publicznego i o wolontariacie, do udziału w pracach komisji konkursowych do opiniowania ofert w</w:t>
      </w:r>
      <w:r w:rsidR="0005054D">
        <w:rPr>
          <w:rFonts w:ascii="Arial" w:eastAsia="Times New Roman" w:hAnsi="Arial" w:cs="Arial"/>
          <w:b/>
          <w:bCs/>
          <w:color w:val="3B3933"/>
          <w:sz w:val="17"/>
          <w:lang w:eastAsia="pl-PL"/>
        </w:rPr>
        <w:t xml:space="preserve"> otwartym konkursie ofert w 2021</w:t>
      </w:r>
      <w:r w:rsidR="00115B08">
        <w:rPr>
          <w:rFonts w:ascii="Arial" w:eastAsia="Times New Roman" w:hAnsi="Arial" w:cs="Arial"/>
          <w:b/>
          <w:bCs/>
          <w:color w:val="3B3933"/>
          <w:sz w:val="17"/>
          <w:lang w:eastAsia="pl-PL"/>
        </w:rPr>
        <w:t>r.</w:t>
      </w:r>
    </w:p>
    <w:p w:rsidR="008A6258" w:rsidRPr="008A6258" w:rsidRDefault="008A6258" w:rsidP="008A6258">
      <w:pPr>
        <w:spacing w:after="0" w:line="270" w:lineRule="atLeast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8A6258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A6258" w:rsidRPr="008A6258" w:rsidRDefault="008A6258" w:rsidP="008A6258">
      <w:pPr>
        <w:spacing w:after="0" w:line="270" w:lineRule="atLeast"/>
        <w:jc w:val="both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8A6258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 Udział w pracach komisji konkursowej jest nieodpłatny i za udział w posiedzeniu komisji jej członkom nie przysługuje zwrot kosztów podróży.</w:t>
      </w:r>
    </w:p>
    <w:p w:rsidR="008A6258" w:rsidRPr="008A6258" w:rsidRDefault="008A6258" w:rsidP="008A6258">
      <w:pPr>
        <w:spacing w:after="0" w:line="270" w:lineRule="atLeast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8A6258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 </w:t>
      </w:r>
    </w:p>
    <w:p w:rsidR="008A6258" w:rsidRPr="008A6258" w:rsidRDefault="008A6258" w:rsidP="008A6258">
      <w:pPr>
        <w:spacing w:after="0" w:line="270" w:lineRule="atLeast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8A6258">
        <w:rPr>
          <w:rFonts w:ascii="Arial" w:eastAsia="Times New Roman" w:hAnsi="Arial" w:cs="Arial"/>
          <w:b/>
          <w:bCs/>
          <w:color w:val="3B3933"/>
          <w:sz w:val="17"/>
          <w:lang w:eastAsia="pl-PL"/>
        </w:rPr>
        <w:t>Wymagania stawiane kandydatom na członków komisji konkursowych:</w:t>
      </w:r>
    </w:p>
    <w:p w:rsidR="008A6258" w:rsidRPr="008A6258" w:rsidRDefault="008A6258" w:rsidP="008A6258">
      <w:pPr>
        <w:spacing w:after="0" w:line="270" w:lineRule="atLeast"/>
        <w:jc w:val="both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8A6258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W skład komisji konkursowych do opiniowania ofert w otwartych konkursach ofert, mogą wchodzić osoby wskazane przez organizację pozarządowe lub podmioty wymienione w art. 3 ust. 3 ww. ustawy, którzy spełniają łącznie następujące kryteria:</w:t>
      </w:r>
    </w:p>
    <w:p w:rsidR="008A6258" w:rsidRPr="008A6258" w:rsidRDefault="008A6258" w:rsidP="008A6258">
      <w:pPr>
        <w:spacing w:after="0" w:line="270" w:lineRule="atLeast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8A6258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1)        są obywatelami RP i korzystają z pełni praw publicznych,</w:t>
      </w:r>
    </w:p>
    <w:p w:rsidR="008A6258" w:rsidRPr="008A6258" w:rsidRDefault="008A6258" w:rsidP="008A6258">
      <w:pPr>
        <w:spacing w:after="0" w:line="270" w:lineRule="atLeast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8A6258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2)        nie reprezentują organizacji lub podmiotów biorących udział w danym otwartym konkursie ofert,</w:t>
      </w:r>
    </w:p>
    <w:p w:rsidR="008A6258" w:rsidRPr="008A6258" w:rsidRDefault="008A6258" w:rsidP="008A6258">
      <w:pPr>
        <w:spacing w:after="0" w:line="270" w:lineRule="atLeast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8A6258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3)        nie pozostają wobec wnioskodawców biorących udział w konkursie w takim stosunku prawnym lub faktycznym, który mógłby budzić uzasadnione wątpliwości, co do ich bezstronności,</w:t>
      </w:r>
    </w:p>
    <w:p w:rsidR="008A6258" w:rsidRPr="008A6258" w:rsidRDefault="008A6258" w:rsidP="008A6258">
      <w:pPr>
        <w:spacing w:after="0" w:line="270" w:lineRule="atLeast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8A6258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4)        akceptują warunki uczestnictwa w pracach komisji konkursowych na zasadach nieodpłatności.</w:t>
      </w:r>
    </w:p>
    <w:p w:rsidR="008A6258" w:rsidRPr="008A6258" w:rsidRDefault="008A6258" w:rsidP="008A6258">
      <w:pPr>
        <w:spacing w:after="0" w:line="270" w:lineRule="atLeast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8A6258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 </w:t>
      </w:r>
    </w:p>
    <w:p w:rsidR="008A6258" w:rsidRPr="008A6258" w:rsidRDefault="008A6258" w:rsidP="008A6258">
      <w:pPr>
        <w:spacing w:after="0" w:line="270" w:lineRule="atLeast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8A6258">
        <w:rPr>
          <w:rFonts w:ascii="Arial" w:eastAsia="Times New Roman" w:hAnsi="Arial" w:cs="Arial"/>
          <w:b/>
          <w:bCs/>
          <w:color w:val="3B3933"/>
          <w:sz w:val="17"/>
          <w:lang w:eastAsia="pl-PL"/>
        </w:rPr>
        <w:t>Zadania komisji konkursowej:</w:t>
      </w:r>
    </w:p>
    <w:p w:rsidR="008A6258" w:rsidRPr="008A6258" w:rsidRDefault="008A6258" w:rsidP="008A6258">
      <w:pPr>
        <w:spacing w:after="0" w:line="270" w:lineRule="atLeast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8A6258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1)        ocena formalna i merytoryczna ofert na realizację zadań publicznych złożonych do danego otwartego konkursu ofert z uwzględnieniem kryteriów określonych w treści otwartego konkursu ofert,</w:t>
      </w:r>
    </w:p>
    <w:p w:rsidR="008A6258" w:rsidRPr="008A6258" w:rsidRDefault="008A6258" w:rsidP="008A6258">
      <w:pPr>
        <w:spacing w:after="0" w:line="270" w:lineRule="atLeast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8A6258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2)        proponowanie przyjęcia lub odrzucenia danej oferty na realizację zadania publicznego,</w:t>
      </w:r>
    </w:p>
    <w:p w:rsidR="008A6258" w:rsidRPr="008A6258" w:rsidRDefault="008A6258" w:rsidP="008A6258">
      <w:pPr>
        <w:spacing w:after="0" w:line="270" w:lineRule="atLeast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8A6258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3)        proponowanie rozdziału środków pomiędzy wybranymi ofertami na podstawie oceny ofert,</w:t>
      </w:r>
    </w:p>
    <w:p w:rsidR="008A6258" w:rsidRPr="008A6258" w:rsidRDefault="008A6258" w:rsidP="008A6258">
      <w:pPr>
        <w:spacing w:after="0" w:line="270" w:lineRule="atLeast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8A6258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4)        rekomendowanie zaopiniowanych ofert Wójtowi Gminy Bojadła.</w:t>
      </w:r>
    </w:p>
    <w:p w:rsidR="008A6258" w:rsidRPr="008A6258" w:rsidRDefault="008A6258" w:rsidP="008A6258">
      <w:pPr>
        <w:spacing w:after="0" w:line="270" w:lineRule="atLeast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8A6258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 </w:t>
      </w:r>
    </w:p>
    <w:p w:rsidR="008A6258" w:rsidRPr="008A6258" w:rsidRDefault="008A6258" w:rsidP="008A6258">
      <w:pPr>
        <w:spacing w:after="0" w:line="270" w:lineRule="atLeast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8A6258">
        <w:rPr>
          <w:rFonts w:ascii="Arial" w:eastAsia="Times New Roman" w:hAnsi="Arial" w:cs="Arial"/>
          <w:b/>
          <w:bCs/>
          <w:color w:val="3B3933"/>
          <w:sz w:val="17"/>
          <w:lang w:eastAsia="pl-PL"/>
        </w:rPr>
        <w:t xml:space="preserve">Termin zgłoszenia kandydatów na członków komisji </w:t>
      </w:r>
      <w:r>
        <w:rPr>
          <w:rFonts w:ascii="Arial" w:eastAsia="Times New Roman" w:hAnsi="Arial" w:cs="Arial"/>
          <w:b/>
          <w:bCs/>
          <w:color w:val="3B3933"/>
          <w:sz w:val="17"/>
          <w:lang w:eastAsia="pl-PL"/>
        </w:rPr>
        <w:t xml:space="preserve">konkursowych - upływa z dniem </w:t>
      </w:r>
      <w:r w:rsidR="0005054D">
        <w:rPr>
          <w:rFonts w:ascii="Arial" w:eastAsia="Times New Roman" w:hAnsi="Arial" w:cs="Arial"/>
          <w:b/>
          <w:bCs/>
          <w:color w:val="3B3933"/>
          <w:sz w:val="17"/>
          <w:lang w:eastAsia="pl-PL"/>
        </w:rPr>
        <w:t>29 stycznia  2021</w:t>
      </w:r>
      <w:bookmarkStart w:id="0" w:name="_GoBack"/>
      <w:bookmarkEnd w:id="0"/>
      <w:r w:rsidRPr="008A6258">
        <w:rPr>
          <w:rFonts w:ascii="Arial" w:eastAsia="Times New Roman" w:hAnsi="Arial" w:cs="Arial"/>
          <w:b/>
          <w:bCs/>
          <w:color w:val="3B3933"/>
          <w:sz w:val="17"/>
          <w:lang w:eastAsia="pl-PL"/>
        </w:rPr>
        <w:t>r.</w:t>
      </w:r>
    </w:p>
    <w:p w:rsidR="008A6258" w:rsidRPr="008A6258" w:rsidRDefault="008A6258" w:rsidP="008A6258">
      <w:pPr>
        <w:spacing w:after="0" w:line="270" w:lineRule="atLeast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8A6258">
        <w:rPr>
          <w:rFonts w:ascii="Arial" w:eastAsia="Times New Roman" w:hAnsi="Arial" w:cs="Arial"/>
          <w:color w:val="3B3933"/>
          <w:sz w:val="17"/>
          <w:szCs w:val="17"/>
          <w:lang w:eastAsia="pl-PL"/>
        </w:rPr>
        <w:t> </w:t>
      </w:r>
    </w:p>
    <w:p w:rsidR="008A6258" w:rsidRPr="008A6258" w:rsidRDefault="008A6258" w:rsidP="008A6258">
      <w:pPr>
        <w:spacing w:line="270" w:lineRule="atLeast"/>
        <w:jc w:val="both"/>
        <w:rPr>
          <w:rFonts w:ascii="Arial" w:eastAsia="Times New Roman" w:hAnsi="Arial" w:cs="Arial"/>
          <w:color w:val="3B3933"/>
          <w:sz w:val="17"/>
          <w:szCs w:val="17"/>
          <w:lang w:eastAsia="pl-PL"/>
        </w:rPr>
      </w:pPr>
      <w:r w:rsidRPr="008A6258">
        <w:rPr>
          <w:rFonts w:ascii="Arial" w:eastAsia="Times New Roman" w:hAnsi="Arial" w:cs="Arial"/>
          <w:b/>
          <w:bCs/>
          <w:color w:val="3B3933"/>
          <w:sz w:val="17"/>
          <w:lang w:eastAsia="pl-PL"/>
        </w:rPr>
        <w:t xml:space="preserve">Zgłoszenie </w:t>
      </w:r>
      <w:r w:rsidRPr="008A6258">
        <w:rPr>
          <w:rFonts w:ascii="Arial" w:eastAsia="Times New Roman" w:hAnsi="Arial" w:cs="Arial"/>
          <w:color w:val="3B3933"/>
          <w:sz w:val="17"/>
          <w:szCs w:val="17"/>
          <w:lang w:eastAsia="pl-PL"/>
        </w:rPr>
        <w:t xml:space="preserve">- w kopercie z dopiskiem „Zgłoszenie do komisji konkursowej” należy złożyć w sekretariacie  Urzędu lub przesłać pocztą </w:t>
      </w:r>
      <w:r w:rsidRPr="008A6258">
        <w:rPr>
          <w:rFonts w:ascii="Arial" w:eastAsia="Times New Roman" w:hAnsi="Arial" w:cs="Arial"/>
          <w:color w:val="3B3933"/>
          <w:sz w:val="17"/>
          <w:szCs w:val="17"/>
          <w:u w:val="single"/>
          <w:lang w:eastAsia="pl-PL"/>
        </w:rPr>
        <w:t xml:space="preserve">na adres: Urząd Gminy, </w:t>
      </w:r>
      <w:proofErr w:type="spellStart"/>
      <w:r w:rsidRPr="008A6258">
        <w:rPr>
          <w:rFonts w:ascii="Arial" w:eastAsia="Times New Roman" w:hAnsi="Arial" w:cs="Arial"/>
          <w:color w:val="3B3933"/>
          <w:sz w:val="17"/>
          <w:szCs w:val="17"/>
          <w:u w:val="single"/>
          <w:lang w:eastAsia="pl-PL"/>
        </w:rPr>
        <w:t>ul.Sulechowska</w:t>
      </w:r>
      <w:proofErr w:type="spellEnd"/>
      <w:r w:rsidRPr="008A6258">
        <w:rPr>
          <w:rFonts w:ascii="Arial" w:eastAsia="Times New Roman" w:hAnsi="Arial" w:cs="Arial"/>
          <w:color w:val="3B3933"/>
          <w:sz w:val="17"/>
          <w:szCs w:val="17"/>
          <w:u w:val="single"/>
          <w:lang w:eastAsia="pl-PL"/>
        </w:rPr>
        <w:t xml:space="preserve"> 35, 66-130 Bojadła.</w:t>
      </w:r>
    </w:p>
    <w:p w:rsidR="00C90A0F" w:rsidRDefault="00C90A0F"/>
    <w:sectPr w:rsidR="00C90A0F" w:rsidSect="00C90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6258"/>
    <w:rsid w:val="0005054D"/>
    <w:rsid w:val="00115B08"/>
    <w:rsid w:val="003E4CDA"/>
    <w:rsid w:val="00716981"/>
    <w:rsid w:val="00871EA6"/>
    <w:rsid w:val="008A6258"/>
    <w:rsid w:val="00A1127A"/>
    <w:rsid w:val="00C107CC"/>
    <w:rsid w:val="00C9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A62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30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383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48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8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87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73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89472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755382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111451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033685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2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26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54569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527827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16610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402472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83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2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Admin</cp:lastModifiedBy>
  <cp:revision>10</cp:revision>
  <cp:lastPrinted>2017-01-25T11:47:00Z</cp:lastPrinted>
  <dcterms:created xsi:type="dcterms:W3CDTF">2014-01-03T10:05:00Z</dcterms:created>
  <dcterms:modified xsi:type="dcterms:W3CDTF">2021-01-15T08:58:00Z</dcterms:modified>
</cp:coreProperties>
</file>