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2A" w:rsidRPr="00A718C5" w:rsidRDefault="005C0369" w:rsidP="00A718C5">
      <w:pPr>
        <w:ind w:left="10620" w:firstLine="708"/>
        <w:rPr>
          <w:b/>
        </w:rPr>
      </w:pPr>
      <w:r w:rsidRPr="005C0369">
        <w:rPr>
          <w:b/>
        </w:rPr>
        <w:t>Załącznik do umowy nr 2</w:t>
      </w:r>
      <w:bookmarkStart w:id="0" w:name="_GoBack"/>
      <w:bookmarkEnd w:id="0"/>
    </w:p>
    <w:p w:rsidR="00923EED" w:rsidRDefault="008D726A">
      <w:pPr>
        <w:rPr>
          <w:rFonts w:ascii="Cambria" w:hAnsi="Cambria"/>
          <w:b/>
          <w:sz w:val="18"/>
          <w:szCs w:val="18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Harmonogram rzeczowo-</w:t>
      </w:r>
      <w:r w:rsidR="005C0369" w:rsidRPr="00E223D1">
        <w:rPr>
          <w:rFonts w:ascii="Arial" w:eastAsia="Calibri" w:hAnsi="Arial" w:cs="Arial"/>
          <w:b/>
          <w:sz w:val="20"/>
          <w:szCs w:val="20"/>
          <w:lang w:eastAsia="pl-PL"/>
        </w:rPr>
        <w:t>finansowy realizacji zamówienia</w:t>
      </w:r>
      <w:r w:rsidR="00923EED" w:rsidRPr="00923EED">
        <w:rPr>
          <w:rFonts w:ascii="Cambria" w:hAnsi="Cambria"/>
          <w:b/>
          <w:sz w:val="18"/>
          <w:szCs w:val="18"/>
        </w:rPr>
        <w:t xml:space="preserve"> </w:t>
      </w:r>
    </w:p>
    <w:p w:rsidR="00FD06F3" w:rsidRPr="008D726A" w:rsidRDefault="00923EED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23EED">
        <w:rPr>
          <w:rFonts w:ascii="Cambria" w:hAnsi="Cambria"/>
          <w:b/>
          <w:sz w:val="18"/>
          <w:szCs w:val="18"/>
        </w:rPr>
        <w:t>ROZBUDOWA SUW W BOJADŁACH WRAZ Z BUDOWĄ ZBIORNIKA RETENCYJNEGO DLA MIEJSCOWOSCI KLENICA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43"/>
        <w:gridCol w:w="3590"/>
        <w:gridCol w:w="1627"/>
        <w:gridCol w:w="1745"/>
        <w:gridCol w:w="1438"/>
        <w:gridCol w:w="1438"/>
        <w:gridCol w:w="1928"/>
        <w:gridCol w:w="1861"/>
      </w:tblGrid>
      <w:tr w:rsidR="00A718C5" w:rsidRPr="00E223D1" w:rsidTr="00A718C5">
        <w:tc>
          <w:tcPr>
            <w:tcW w:w="548" w:type="dxa"/>
            <w:vAlign w:val="center"/>
          </w:tcPr>
          <w:p w:rsidR="00A718C5" w:rsidRPr="00E223D1" w:rsidRDefault="00A718C5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63" w:type="dxa"/>
            <w:vAlign w:val="center"/>
          </w:tcPr>
          <w:p w:rsidR="00A718C5" w:rsidRPr="00E223D1" w:rsidRDefault="00A718C5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Przedmiot robót (zakres robót)</w:t>
            </w:r>
          </w:p>
        </w:tc>
        <w:tc>
          <w:tcPr>
            <w:tcW w:w="1679" w:type="dxa"/>
            <w:vAlign w:val="center"/>
          </w:tcPr>
          <w:p w:rsidR="00A718C5" w:rsidRPr="00E223D1" w:rsidRDefault="00A718C5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Termin rozpoczęcia prac</w:t>
            </w:r>
          </w:p>
        </w:tc>
        <w:tc>
          <w:tcPr>
            <w:tcW w:w="1814" w:type="dxa"/>
            <w:vAlign w:val="center"/>
          </w:tcPr>
          <w:p w:rsidR="00A718C5" w:rsidRPr="00E223D1" w:rsidRDefault="00A718C5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Termin zakończenia prac</w:t>
            </w:r>
          </w:p>
        </w:tc>
        <w:tc>
          <w:tcPr>
            <w:tcW w:w="1523" w:type="dxa"/>
            <w:vAlign w:val="center"/>
          </w:tcPr>
          <w:p w:rsidR="00A718C5" w:rsidRPr="00E223D1" w:rsidRDefault="00A718C5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523" w:type="dxa"/>
            <w:vAlign w:val="center"/>
          </w:tcPr>
          <w:p w:rsidR="00A718C5" w:rsidRPr="00E223D1" w:rsidRDefault="00A718C5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1" w:type="dxa"/>
          </w:tcPr>
          <w:p w:rsidR="00A718C5" w:rsidRPr="00E223D1" w:rsidRDefault="00A718C5" w:rsidP="00A71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8C5">
              <w:rPr>
                <w:rFonts w:ascii="Arial" w:hAnsi="Arial" w:cs="Arial"/>
                <w:b/>
                <w:sz w:val="20"/>
                <w:szCs w:val="20"/>
              </w:rPr>
              <w:t>PŁATNOŚĆ II (Pierwsza transza (dofinansowania): po zakończeniu wydzielonego etapu prac w wysokości  40 % wynagrodzenia</w:t>
            </w:r>
          </w:p>
        </w:tc>
        <w:tc>
          <w:tcPr>
            <w:tcW w:w="1559" w:type="dxa"/>
          </w:tcPr>
          <w:p w:rsidR="00A718C5" w:rsidRPr="00E223D1" w:rsidRDefault="00A718C5" w:rsidP="00A71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8C5">
              <w:rPr>
                <w:rFonts w:ascii="Arial" w:hAnsi="Arial" w:cs="Arial"/>
                <w:b/>
                <w:sz w:val="20"/>
                <w:szCs w:val="20"/>
              </w:rPr>
              <w:t>PŁATNOŚĆ III – Druga transza (dofinansowania) po zakończeniu realizacji Inwestycji w wysokości 55% kwoty wynagrodzenia</w:t>
            </w:r>
          </w:p>
        </w:tc>
      </w:tr>
      <w:tr w:rsidR="00A718C5" w:rsidRPr="001F3ABE" w:rsidTr="00A718C5">
        <w:tc>
          <w:tcPr>
            <w:tcW w:w="548" w:type="dxa"/>
            <w:vAlign w:val="center"/>
          </w:tcPr>
          <w:p w:rsidR="00A718C5" w:rsidRPr="004B2163" w:rsidRDefault="00A718C5" w:rsidP="004B2163">
            <w:pPr>
              <w:rPr>
                <w:rFonts w:ascii="Arial" w:hAnsi="Arial" w:cs="Arial"/>
                <w:sz w:val="20"/>
                <w:szCs w:val="20"/>
              </w:rPr>
            </w:pPr>
            <w:r w:rsidRPr="004B2163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963" w:type="dxa"/>
            <w:vAlign w:val="center"/>
          </w:tcPr>
          <w:p w:rsidR="00A718C5" w:rsidRPr="00184D2A" w:rsidRDefault="00A718C5" w:rsidP="004B2163">
            <w:pPr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Roboty przygotowawcze</w:t>
            </w:r>
          </w:p>
        </w:tc>
        <w:tc>
          <w:tcPr>
            <w:tcW w:w="1679" w:type="dxa"/>
            <w:vAlign w:val="center"/>
          </w:tcPr>
          <w:p w:rsidR="00A718C5" w:rsidRPr="00E223D1" w:rsidRDefault="00A718C5" w:rsidP="00556B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A718C5" w:rsidRPr="00E223D1" w:rsidRDefault="00A718C5" w:rsidP="00556B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A718C5" w:rsidRPr="001F3ABE" w:rsidRDefault="00A718C5" w:rsidP="00556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A718C5" w:rsidRPr="001F3ABE" w:rsidRDefault="00A718C5" w:rsidP="00556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718C5" w:rsidRPr="001F3ABE" w:rsidRDefault="00A718C5" w:rsidP="00556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8C5" w:rsidRPr="001F3ABE" w:rsidRDefault="00A718C5" w:rsidP="00556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5" w:rsidRPr="00E223D1" w:rsidTr="00A718C5">
        <w:tc>
          <w:tcPr>
            <w:tcW w:w="548" w:type="dxa"/>
          </w:tcPr>
          <w:p w:rsidR="00A718C5" w:rsidRPr="00C624A9" w:rsidRDefault="00A718C5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3" w:type="dxa"/>
          </w:tcPr>
          <w:p w:rsidR="00A718C5" w:rsidRPr="00184D2A" w:rsidRDefault="00A718C5" w:rsidP="00A718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Roboty</w:t>
            </w:r>
            <w:r>
              <w:rPr>
                <w:rFonts w:ascii="Arial" w:hAnsi="Arial" w:cs="Arial"/>
                <w:sz w:val="20"/>
                <w:szCs w:val="20"/>
              </w:rPr>
              <w:t xml:space="preserve">  budowlane - Bojadła</w:t>
            </w:r>
          </w:p>
        </w:tc>
        <w:tc>
          <w:tcPr>
            <w:tcW w:w="1679" w:type="dxa"/>
          </w:tcPr>
          <w:p w:rsidR="00A718C5" w:rsidRPr="00E223D1" w:rsidRDefault="00A718C5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A718C5" w:rsidRPr="00E223D1" w:rsidRDefault="00A718C5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:rsidR="00A718C5" w:rsidRPr="00E223D1" w:rsidRDefault="00A718C5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:rsidR="00A718C5" w:rsidRPr="00E223D1" w:rsidRDefault="00A718C5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718C5" w:rsidRPr="00E223D1" w:rsidRDefault="00A718C5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8C5" w:rsidRPr="00E223D1" w:rsidRDefault="00A718C5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18C5" w:rsidRPr="00D5049A" w:rsidTr="00A718C5">
        <w:tc>
          <w:tcPr>
            <w:tcW w:w="548" w:type="dxa"/>
          </w:tcPr>
          <w:p w:rsidR="00A718C5" w:rsidRPr="00C624A9" w:rsidRDefault="00A718C5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3" w:type="dxa"/>
          </w:tcPr>
          <w:p w:rsidR="00A718C5" w:rsidRPr="00184D2A" w:rsidRDefault="00A718C5" w:rsidP="001D06A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urządzeń i wyposażenie Bojadła</w:t>
            </w:r>
          </w:p>
        </w:tc>
        <w:tc>
          <w:tcPr>
            <w:tcW w:w="1679" w:type="dxa"/>
          </w:tcPr>
          <w:p w:rsidR="00A718C5" w:rsidRPr="000F045B" w:rsidRDefault="00A718C5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A718C5" w:rsidRPr="000F045B" w:rsidRDefault="00A718C5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A718C5" w:rsidRPr="000F045B" w:rsidRDefault="00A718C5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A718C5" w:rsidRPr="000F045B" w:rsidRDefault="00A718C5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718C5" w:rsidRPr="000F045B" w:rsidRDefault="00A718C5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8C5" w:rsidRPr="000F045B" w:rsidRDefault="00A718C5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5" w:rsidRPr="00D5049A" w:rsidTr="00A718C5">
        <w:tc>
          <w:tcPr>
            <w:tcW w:w="548" w:type="dxa"/>
          </w:tcPr>
          <w:p w:rsidR="00A718C5" w:rsidRDefault="00A718C5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3" w:type="dxa"/>
          </w:tcPr>
          <w:p w:rsidR="00A718C5" w:rsidRPr="00184D2A" w:rsidRDefault="00A718C5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budowlane - studnia</w:t>
            </w:r>
          </w:p>
        </w:tc>
        <w:tc>
          <w:tcPr>
            <w:tcW w:w="1679" w:type="dxa"/>
          </w:tcPr>
          <w:p w:rsidR="00A718C5" w:rsidRDefault="00A718C5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A718C5" w:rsidRDefault="00A718C5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A718C5" w:rsidRPr="000F045B" w:rsidRDefault="00A718C5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A718C5" w:rsidRDefault="00A718C5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718C5" w:rsidRDefault="00A718C5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8C5" w:rsidRDefault="00A718C5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5" w:rsidRPr="00D5049A" w:rsidTr="00A718C5">
        <w:tc>
          <w:tcPr>
            <w:tcW w:w="548" w:type="dxa"/>
          </w:tcPr>
          <w:p w:rsidR="00A718C5" w:rsidRDefault="00A718C5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3" w:type="dxa"/>
          </w:tcPr>
          <w:p w:rsidR="00A718C5" w:rsidRPr="00184D2A" w:rsidRDefault="00A718C5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budowlane - Klenica</w:t>
            </w:r>
          </w:p>
        </w:tc>
        <w:tc>
          <w:tcPr>
            <w:tcW w:w="1679" w:type="dxa"/>
          </w:tcPr>
          <w:p w:rsidR="00A718C5" w:rsidRDefault="00A718C5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A718C5" w:rsidRDefault="00A718C5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A718C5" w:rsidRPr="000F045B" w:rsidRDefault="00A718C5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A718C5" w:rsidRDefault="00A718C5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718C5" w:rsidRDefault="00A718C5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8C5" w:rsidRDefault="00A718C5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5" w:rsidRPr="00D5049A" w:rsidTr="00A718C5">
        <w:tc>
          <w:tcPr>
            <w:tcW w:w="548" w:type="dxa"/>
          </w:tcPr>
          <w:p w:rsidR="00A718C5" w:rsidRDefault="00A718C5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3" w:type="dxa"/>
          </w:tcPr>
          <w:p w:rsidR="00A718C5" w:rsidRPr="00184D2A" w:rsidRDefault="00A718C5" w:rsidP="001D06A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urządzeń i wyposażenie - Klenica</w:t>
            </w:r>
          </w:p>
        </w:tc>
        <w:tc>
          <w:tcPr>
            <w:tcW w:w="1679" w:type="dxa"/>
          </w:tcPr>
          <w:p w:rsidR="00A718C5" w:rsidRDefault="00A718C5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A718C5" w:rsidRDefault="00A718C5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A718C5" w:rsidRPr="000F045B" w:rsidRDefault="00A718C5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A718C5" w:rsidRDefault="00A718C5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718C5" w:rsidRDefault="00A718C5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8C5" w:rsidRDefault="00A718C5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5" w:rsidRPr="00E223D1" w:rsidTr="00A718C5">
        <w:tc>
          <w:tcPr>
            <w:tcW w:w="8004" w:type="dxa"/>
            <w:gridSpan w:val="4"/>
          </w:tcPr>
          <w:p w:rsidR="00A718C5" w:rsidRPr="00E223D1" w:rsidRDefault="00A71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523" w:type="dxa"/>
          </w:tcPr>
          <w:p w:rsidR="00A718C5" w:rsidRPr="002C72E3" w:rsidRDefault="00A718C5" w:rsidP="000F045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:rsidR="00A718C5" w:rsidRPr="002C72E3" w:rsidRDefault="00A718C5" w:rsidP="00D504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718C5" w:rsidRPr="002C72E3" w:rsidRDefault="00A718C5" w:rsidP="00D504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8C5" w:rsidRPr="002C72E3" w:rsidRDefault="00A718C5" w:rsidP="00D504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223D1" w:rsidRPr="00E223D1" w:rsidRDefault="00E223D1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D06F3" w:rsidRPr="00E223D1" w:rsidRDefault="00FD06F3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b/>
          <w:sz w:val="20"/>
          <w:szCs w:val="20"/>
          <w:lang w:eastAsia="pl-PL"/>
        </w:rPr>
        <w:t xml:space="preserve">Uwagi: </w:t>
      </w:r>
    </w:p>
    <w:p w:rsidR="00FD06F3" w:rsidRPr="00B05F7E" w:rsidRDefault="00FD06F3" w:rsidP="00FD06F3">
      <w:pPr>
        <w:widowControl w:val="0"/>
        <w:numPr>
          <w:ilvl w:val="2"/>
          <w:numId w:val="1"/>
        </w:numPr>
        <w:spacing w:after="0" w:line="23" w:lineRule="atLeast"/>
        <w:ind w:left="811" w:hanging="357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05F7E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Wartości należy podać z dokładnością do dwóch miejsc po przecinku</w:t>
      </w:r>
      <w:r w:rsidRPr="00B05F7E">
        <w:rPr>
          <w:rFonts w:ascii="Arial" w:eastAsia="Calibri" w:hAnsi="Arial" w:cs="Arial"/>
          <w:b/>
          <w:sz w:val="20"/>
          <w:szCs w:val="20"/>
          <w:lang w:eastAsia="pl-PL"/>
        </w:rPr>
        <w:t xml:space="preserve">. </w:t>
      </w:r>
    </w:p>
    <w:p w:rsidR="00FD06F3" w:rsidRPr="00E223D1" w:rsidRDefault="00FD06F3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84D2A" w:rsidRDefault="00184D2A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84D2A" w:rsidRDefault="00184D2A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84D2A" w:rsidRDefault="00184D2A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D06F3" w:rsidRPr="00E223D1" w:rsidRDefault="00FD06F3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>Podpisano………………………………………..</w:t>
      </w:r>
    </w:p>
    <w:p w:rsidR="008D726A" w:rsidRPr="00D77B25" w:rsidRDefault="00FD06F3" w:rsidP="00D77B25">
      <w:pPr>
        <w:widowControl w:val="0"/>
        <w:suppressAutoHyphens/>
        <w:spacing w:after="0" w:line="23" w:lineRule="atLeast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 xml:space="preserve">         </w:t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  <w:t xml:space="preserve">     </w:t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  <w:t xml:space="preserve">     </w:t>
      </w:r>
      <w:r w:rsidRPr="00E223D1">
        <w:rPr>
          <w:rFonts w:ascii="Arial" w:eastAsia="Calibri" w:hAnsi="Arial" w:cs="Arial"/>
          <w:i/>
          <w:sz w:val="20"/>
          <w:szCs w:val="20"/>
          <w:lang w:eastAsia="pl-PL"/>
        </w:rPr>
        <w:t xml:space="preserve">(upoważniony przedstawiciel Wykonawcy) </w:t>
      </w:r>
    </w:p>
    <w:p w:rsidR="00FD06F3" w:rsidRPr="00E223D1" w:rsidRDefault="00FD06F3" w:rsidP="00FD06F3">
      <w:pPr>
        <w:widowControl w:val="0"/>
        <w:spacing w:before="240" w:after="0" w:line="23" w:lineRule="atLeast"/>
        <w:ind w:left="7787" w:firstLine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>Akceptuję ……………………………..</w:t>
      </w:r>
    </w:p>
    <w:p w:rsidR="00FD06F3" w:rsidRPr="000D10E1" w:rsidRDefault="00FD06F3" w:rsidP="000D10E1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i/>
          <w:sz w:val="20"/>
          <w:szCs w:val="20"/>
          <w:lang w:eastAsia="pl-PL"/>
        </w:rPr>
        <w:t>(upoważniony przedstawiciel zamawiającego)</w:t>
      </w:r>
    </w:p>
    <w:sectPr w:rsidR="00FD06F3" w:rsidRPr="000D10E1" w:rsidSect="00923EED">
      <w:headerReference w:type="default" r:id="rId8"/>
      <w:footerReference w:type="default" r:id="rId9"/>
      <w:pgSz w:w="16838" w:h="11906" w:orient="landscape"/>
      <w:pgMar w:top="776" w:right="1417" w:bottom="1417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878" w:rsidRDefault="00102878" w:rsidP="0017001A">
      <w:pPr>
        <w:spacing w:after="0" w:line="240" w:lineRule="auto"/>
      </w:pPr>
      <w:r>
        <w:separator/>
      </w:r>
    </w:p>
  </w:endnote>
  <w:endnote w:type="continuationSeparator" w:id="0">
    <w:p w:rsidR="00102878" w:rsidRDefault="00102878" w:rsidP="0017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1A" w:rsidRPr="00923EED" w:rsidRDefault="00923EED" w:rsidP="00297579">
    <w:pPr>
      <w:pBdr>
        <w:top w:val="single" w:sz="4" w:space="0" w:color="auto"/>
      </w:pBdr>
      <w:tabs>
        <w:tab w:val="center" w:pos="6265"/>
        <w:tab w:val="left" w:pos="10935"/>
      </w:tabs>
      <w:ind w:firstLine="2977"/>
      <w:rPr>
        <w:sz w:val="18"/>
        <w:szCs w:val="18"/>
      </w:rPr>
    </w:pPr>
    <w:r>
      <w:rPr>
        <w:rFonts w:ascii="Cambria" w:hAnsi="Cambria"/>
        <w:b/>
        <w:sz w:val="18"/>
        <w:szCs w:val="18"/>
      </w:rPr>
      <w:t xml:space="preserve">OR.271.4.2023            </w:t>
    </w:r>
    <w:r w:rsidRPr="00923EED">
      <w:rPr>
        <w:rFonts w:ascii="Cambria" w:hAnsi="Cambria"/>
        <w:b/>
        <w:sz w:val="18"/>
        <w:szCs w:val="18"/>
      </w:rPr>
      <w:t>ROZBUDOWA SUW W BOJADŁACH WRAZ Z BUDOWĄ ZBIORNIKA RETENCYJNEGO DLA MIEJSCOWOSCI KLENICA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878" w:rsidRDefault="00102878" w:rsidP="0017001A">
      <w:pPr>
        <w:spacing w:after="0" w:line="240" w:lineRule="auto"/>
      </w:pPr>
      <w:r>
        <w:separator/>
      </w:r>
    </w:p>
  </w:footnote>
  <w:footnote w:type="continuationSeparator" w:id="0">
    <w:p w:rsidR="00102878" w:rsidRDefault="00102878" w:rsidP="0017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1A" w:rsidRPr="00923EED" w:rsidRDefault="00923EED" w:rsidP="00923EED">
    <w:pPr>
      <w:pStyle w:val="Nagwek"/>
    </w:pPr>
    <w:r>
      <w:t xml:space="preserve">                                                          </w:t>
    </w:r>
    <w:r>
      <w:rPr>
        <w:noProof/>
        <w:lang w:eastAsia="pl-PL"/>
      </w:rPr>
      <w:drawing>
        <wp:inline distT="0" distB="0" distL="0" distR="0" wp14:anchorId="7EE1C12C" wp14:editId="35BCBE41">
          <wp:extent cx="5703570" cy="787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357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60697"/>
    <w:multiLevelType w:val="hybridMultilevel"/>
    <w:tmpl w:val="2ABCFAF0"/>
    <w:lvl w:ilvl="0" w:tplc="C722E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B7FF4"/>
    <w:multiLevelType w:val="multilevel"/>
    <w:tmpl w:val="7062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7656941"/>
    <w:multiLevelType w:val="hybridMultilevel"/>
    <w:tmpl w:val="CA32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200C6"/>
    <w:multiLevelType w:val="hybridMultilevel"/>
    <w:tmpl w:val="4AC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9"/>
    <w:rsid w:val="000065F8"/>
    <w:rsid w:val="000A2168"/>
    <w:rsid w:val="000D10E1"/>
    <w:rsid w:val="000F045B"/>
    <w:rsid w:val="00102878"/>
    <w:rsid w:val="0014370A"/>
    <w:rsid w:val="0017001A"/>
    <w:rsid w:val="00184D2A"/>
    <w:rsid w:val="001D06AA"/>
    <w:rsid w:val="001F3ABE"/>
    <w:rsid w:val="00210D1C"/>
    <w:rsid w:val="00257193"/>
    <w:rsid w:val="00281391"/>
    <w:rsid w:val="00297579"/>
    <w:rsid w:val="002C4CEA"/>
    <w:rsid w:val="002C72E3"/>
    <w:rsid w:val="003052EB"/>
    <w:rsid w:val="00460BA1"/>
    <w:rsid w:val="004B2163"/>
    <w:rsid w:val="00556BC4"/>
    <w:rsid w:val="00594B13"/>
    <w:rsid w:val="005C0369"/>
    <w:rsid w:val="00674F57"/>
    <w:rsid w:val="006920E5"/>
    <w:rsid w:val="00741180"/>
    <w:rsid w:val="008D726A"/>
    <w:rsid w:val="00923EED"/>
    <w:rsid w:val="00A718C5"/>
    <w:rsid w:val="00AD0AF9"/>
    <w:rsid w:val="00B02299"/>
    <w:rsid w:val="00B05F7E"/>
    <w:rsid w:val="00BC39E5"/>
    <w:rsid w:val="00BD4431"/>
    <w:rsid w:val="00BE38D5"/>
    <w:rsid w:val="00C22EA3"/>
    <w:rsid w:val="00C40789"/>
    <w:rsid w:val="00C624A9"/>
    <w:rsid w:val="00C97003"/>
    <w:rsid w:val="00CF4E95"/>
    <w:rsid w:val="00D36DB7"/>
    <w:rsid w:val="00D5049A"/>
    <w:rsid w:val="00D77B25"/>
    <w:rsid w:val="00DA76E6"/>
    <w:rsid w:val="00DE1E7F"/>
    <w:rsid w:val="00E12D7A"/>
    <w:rsid w:val="00E223D1"/>
    <w:rsid w:val="00E5341D"/>
    <w:rsid w:val="00F36F90"/>
    <w:rsid w:val="00FC6020"/>
    <w:rsid w:val="00FD06F3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43A3E5-5432-4E62-ADB0-FE268368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7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7001A"/>
  </w:style>
  <w:style w:type="paragraph" w:styleId="Stopka">
    <w:name w:val="footer"/>
    <w:basedOn w:val="Normalny"/>
    <w:link w:val="StopkaZnak"/>
    <w:uiPriority w:val="99"/>
    <w:unhideWhenUsed/>
    <w:rsid w:val="0017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01A"/>
  </w:style>
  <w:style w:type="character" w:styleId="Odwoanieprzypisudolnego">
    <w:name w:val="footnote reference"/>
    <w:semiHidden/>
    <w:rsid w:val="00170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8F7BF-29CC-410C-B7B1-EDA74DE0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3</cp:revision>
  <cp:lastPrinted>2022-10-11T09:00:00Z</cp:lastPrinted>
  <dcterms:created xsi:type="dcterms:W3CDTF">2023-02-23T13:09:00Z</dcterms:created>
  <dcterms:modified xsi:type="dcterms:W3CDTF">2023-02-23T13:15:00Z</dcterms:modified>
</cp:coreProperties>
</file>